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0f4f" w14:textId="0a00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Казталов ауданының Бірік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27 желтоқсандағы № 12-2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2024 - 2026 жылдарға арналған Бірік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53 446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5 029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48 417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54 955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- 1 509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1 509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Казталов аудандық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Бірік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2023 жылғы 22 желтоқсандағы № 11-1 "2024 - 2026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Бірік ауылдық округінің бюджетіне аудандық бюджеттен берілетін субвенциялар түсімдерінің сомасы 34 321 мың теңге ескерілсін.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мәслихатының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2023 жылғы 27 желтоқсандағы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 12 – 2 шешіміне № 1 қосымша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Бірік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Казталов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2 шешіміне № 2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Бірік ауылдық округінің бюджеті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2 шешіміне № 3 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Бірік ауылдық округінің бюджеті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