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2549" w14:textId="1b62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Қайынды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Казталов ауданының Қайыңды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41 474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41 479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Қайынды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Қайынды ауылдық округінің бюджетіне аудандық бюджеттен берілетін субвенциялар түсімдерінің сомасы 31 824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мәслихатының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 – 7 шешіміне № 1 қосымша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Қайынды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7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Қайынды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7 шешіміне № 3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Қайынды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