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0769" w14:textId="a4a0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 27-10 "2023-2025 жылдарға арналған Казталов ауданының Қараөзен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16 қарашадағы № 10-10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№27-10 "2023-2025 жылдарға арналған Казталов ауданының Қараөзен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>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Қараөзен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47 151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44 986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47 462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311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27-10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Қараөзен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