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7b4d" w14:textId="9127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26-7 "2023-2025 жылдарға арналған Қаратөбе ауданының Егіндікөл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16 мамырдағы № 4-7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"2023-2025 жылдарға арналған Қаратөбе ауданының Егіндікөл ауылдық округінің бюджеті туралы" 2022 жылғы 29 желтоқсандағы № 26-7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Қаратөбе ауданының Егіндікөл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36 970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37 323,7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- 353,7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353,7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353,7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мамырдағы № 4-7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 26-7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