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49134" w14:textId="07491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2 жылғы 29 желтоқсандағы № 26-4 "2023-2025 жылдарға арналған Қаратөбе ауданының Саралжы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3 жылғы 7 қыркүйектегі № 7-3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ратөб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дық мәслихатының "2023-2025 жылдарға арналған Қаратөбе ауданының Саралжын ауылдық округінің бюджеті туралы" 2022 жылғы 29 желтоқсандағы № 26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3-2025 жылдарға арналған Қаратөбе ауданының Саралжы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 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44 936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636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45 434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498,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498,8 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8,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ның 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Зей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7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алжы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