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888d" w14:textId="d988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28-2 "2023-2025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 маусымдағы № 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28-2 "2023-2025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30 885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Аралтөбе ауылдық округінің бюджетіне аудандық бюджеттен берілетін трансферттер түсімдерінің жалпы сомасы 2 116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2 116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