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b590" w14:textId="736b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3 "2023-2025 жылдарға арналған Бұл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3 "2023-2025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ұ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 (профицитін пайдалану) – 72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Бұлан ауылдық округінің бюджетіне аудандық бюджеттен берілетін трансферттер түсімдерінің жалпы сомасы 3 296 мың теңге көлемінде қарас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296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 шешіміне 1 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