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411c" w14:textId="1a84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28-8 "2023-2025 жылдарға арналған Жымпиты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10 мамырдағы № 3-23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28-8 "2023-2025 жылдарға арналған Жымпиты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154 432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155 832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Жымпиты ауылдық округінің бюджетіне аудандық бюджеттен берілетін трансферттер түсімдерінің жалпы сомасы 12 818 мың теңге көлемінде қарастырылсын, соның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факторлық-балдық шкалаға негізделген мемлекеттік қызметкерлерге еңбек ақы төлеудің жаңа жүйесіне – 4 651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округі әкімі аппаратының қызметін қамтамасыз етуге – 8 167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№28-8 шешіміне 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Жымпиты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