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5ba2" w14:textId="06e5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2023 жылғы 27 желтоқсандағы № 28-11 "2023-2025 жылдарға арналған Талбыбұлақ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10 мамырдағы № 3-26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2022 жылғы 27 желтоқсандағы № 28-11 "2023-2025 жылдарға арналған Талдыбұлақ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Талдыбұлақ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30 662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1406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29 256мың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31 809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- 1 147мың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1 147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Талдыбұлақ ауылдық округінің бюджетіне аудандық бюджеттен бөлінетін трансферттердің жалпы сомасы – 1 820 мың теңге көлемінде қарастырылсын: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1 820 мың теңге.";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№28-1 шешіміне 1 -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Талдыбұлақ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