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8bb8" w14:textId="7a68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2022 жылғы 27 желтоқсандағы № 28-11 "2023-2025 жылдарға арналған Талбыбұлақ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31 тамыздағы № 8-12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2022 жылғы 27 желтоқсандағы № 28-11 "2023-2025 жылдарға арналған Талдыбұлақ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Талдыбұлақ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32 671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1406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31 265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33 818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- 1 147мың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1 147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1 147 мың теңге;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Талдыбұлақ ауылдық округінің бюджетіне аудандық бюджеттен бөлінетін трансферттер түсімдерінің жалпы сомасы – 3 829 мың теңге көлемінде қарастырылсын: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3 829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№28-11 шешіміне 1-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Талдыбұлақ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     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