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a08c" w14:textId="917a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2022 жылғы 27 желтоқсандағы № 28-12 "2023-2025 жылдарға арналған Шолақаңқаты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31 тамыздағы № 8-13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28-12 "2023-2025 жылдарға арналған Шолақаңқаты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Шолақаңқаты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33 801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32 861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1 009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Шолақаңқаты ауылдық округінің бюджетіне аудандық бюджеттен бөлінетін трансферттердің жалпы сомасы 4 100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еңбекақы төлеудің жаңа жүйесіне – 4 100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№28-12 шешіміне 1 -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Шолақаңқаты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