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d038" w14:textId="d60d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35-2 "2023-2025 жылдарға арналған Шыңғырлау ауданының Ақтау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20 қарашадағы № 12-2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2022 жылғы 27 желтоқсандағы № 35-2 "2023-2025 жылдарға арналған Шыңғырлау ауданының Ақтау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35 627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35 830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-203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203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203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Ауылдық бюджетте 2023 жылға арналған аудандық бюджеттен берілетін нысаналы трансферттердің жалпы сомасы 1 881 мың теңге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1 881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