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9486" w14:textId="0c29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Шыңғырлау ауданы Ақшат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27 желтоқсандағы № 15-3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Шыңғырлау ауданының Ақшат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50 479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46 897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52 207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- 1 728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1 728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1 728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Шыңғырлау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Ақшат ауылдық округі бюджетінің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Ақшат ауылдық округі бюджетіне республикалық бюджеттен берілетін нысаналы трансферттердің жалпы сомасы 102 мың теңге ескерілсін: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102 мың теңге.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Ақшат ауылдық округі бюджетіне аудандық бюджеттен берілетін субвенция түсімінің жалпы сомасы 46 795 мың теңге көлемінде белгіленсін.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жылдың 1 қаңтарынан бастап қолданысқа еңгізіледі.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15-3 шешіміне 1-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Ақшат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Шыңғырлау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15-3 шешіміне 2-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Ақшат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15-3 шешіміне 3-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Ақшат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