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1eda5" w14:textId="261e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Шыңғырлау ауданы Шыңғырлау ауылдық округінің Шыңғырлау ауылындағы келесі көшелердің атауларының транскрипциясын нақтылау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Шыңғырлау ауданы Шыңғырлау ауылдық округінің әкімінің 2023 жылғы 7 желтоқсандағы № 112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Шыңғырлау ауылы халқының пікірін ескере отырып және Батыс Қазақстан облыстық ономастика комиссиясының 2023 жылғы 13 шілдесіндегі қорытындысы негізінде ШЕШТІМ: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Шыңғырлау ауданы Шыңғырлау ауылдық округінің Шыңғырлау ауылындағы келесі көшелерін атауларының транскрипциясы нақтылансын 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Сырым Датулы-Сырым Датұлы,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Исатай Тайманов-Исатай Тайманұлы,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Утемисов-Махамбет Өтемісұлы,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Лукпан Клышев-Лұқпан Қылышев,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Кунанбаев-Абай Құнанбайұлы,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Алия Молдагулова-Әлия Молдағұлова,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Габдолла Тукай-Ғабдолла Тоқай,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Сагидулла Джаксыгалиев-Сағидолла Жақсығалиев көшесі.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Шыңғырлау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Ә.Б.Каражанов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