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52fb" w14:textId="bef5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түзету коэффициенттерінің 2025 жылға арналған мөлшерлерін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21 қазандағы № 82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Заңы 6-5-бабының </w:t>
      </w:r>
      <w:r>
        <w:rPr>
          <w:rFonts w:ascii="Times New Roman"/>
          <w:b w:val="false"/>
          <w:i w:val="false"/>
          <w:color w:val="000000"/>
          <w:sz w:val="28"/>
        </w:rPr>
        <w:t>18-2) тармақшасына</w:t>
      </w:r>
      <w:r>
        <w:rPr>
          <w:rFonts w:ascii="Times New Roman"/>
          <w:b w:val="false"/>
          <w:i w:val="false"/>
          <w:color w:val="000000"/>
          <w:sz w:val="28"/>
        </w:rPr>
        <w:t xml:space="preserve"> және "Көлік құралдары иелерінің азаматтық-құқықтық жауапкершілігін міндетті сақтандыру туралы" Қазақстан Республикасының Заңы 19-бабының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Көлік құралдары иелерінің азаматтық-құқықтық жауапкершілігін міндетті сақтандыру бойынша сақтандыру сыйлықақысын есептеу үшін пайдаланылатын түзету коэффициенттерінің 2025 жылға арналған мынадай мөлшерлері бекітілсін: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аумағы бойынша түзету коэффициентінің мөлшері (астана, республикалық және облыстық маңызы бар қалалар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bl>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 қабылданған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қаулыны "Мемлекеттік кредиттік бюро" акционерлік қоғамына және Қазақстан Республикасы Қаржы нарығын реттеу және дамыту агенттігінің мүдделі бөлімшелеріне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7"/>
    <w:bookmarkStart w:name="z9" w:id="8"/>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