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326" w14:textId="b33f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облыстық бюджет туралы" Ақмола облыстық мәслихатының 2023 жылғы 13 желтоқсандағы № 8С-7-2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25 қарашадағы № 8С-15-2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Ақмола облыстық мәслихатының 2023 жылғы 13 желтоқсандағы № 8С-7-2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облыстық бюджеті тиісінше осы шешімнің 1, 2 және 3-қосымшаларына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609 393 058,2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76 739 919,7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17 292 021,4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98 700,0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515 262 417,1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612 503 203,4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12 093 275,4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24 637 796,0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12 544 520,6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-13 620,0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- 13 620,0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-15 189 800,6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15 189 800,6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облыстық жергілікті атқарушы органының резерві 337 790,3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жылға арналған облыстық бюджетте 10 973 542,0 мың теңге сомасында қарыздарды өтеу қарастырылғаны ескерiлсiн, оның ішінде: жергілікті атқарушы органның борышын өтеу – 5 740 655,0 мың теңге, жергiлiктi атқарушы органның жоғары тұрған бюджет алдындағы борышын өтеу – 5 230 114,1 мың теңге, республикалық бюджеттен бөлінген пайдаланылмаған бюджеттік кредиттерді қайтару – 2 772,9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""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609 393 058,2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515 262 417,1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470 846 693,0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470 846 693,0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612 503 203,4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даярлығы, аумақтық қорғаныс және азаматтық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даярлығы, аумақтық қорғаныс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289 482 728,3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235 880 250,7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68 159 950,8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67 487 120,8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3 253 322,6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 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жол бойындағы сервис объектілерін салу бойынша шығындарының бір бөлігін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19 703 268,3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19 609 917,2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13 571 769,5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-15 189 800,6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15 189 800,6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123 169 477,0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әкімдерін сайлауды қамтамасыз етуге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күндізгі жалпы білім беретін ауылдық толық жинақталған мектептерде жан басына шаққандағы нормативтік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және арнаулы мекемелер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сәйкестендіруді жүргізуге арналған құралдарды (бұйымдарды) және атрибуттарды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іргелес жатқан 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субъектілерінің жол бойындағы сервис объектілерін салу бойынша шығындарының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96 944 695,0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денсаулық сақтау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кәсiпкерлiк бастамашылығына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78 988 286,3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38 653 989,6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3 237 341,6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8 181 704,2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4 718 746,3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18 757 923,1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16 169 244,1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 және индустриялық аймақтық егжей-тегжейлі жоспарлау жоспары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40 334 296,7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8 600 666,5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3 478 557,6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22 615 289,2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5 332 249,9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6 507 095,6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9 118 341,0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5 696 993,8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