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fcaf" w14:textId="d50f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облыстық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2024 жылғы 25 қарашадағы № 8С-15-2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ШЕШIМ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2025–2027 жылдарға арналған облыстық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591 557 432,9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84 184 225,0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10 139 606,0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95 000,0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497 138 601,9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591 355 491,2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8 867 886,4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22 643 554,9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13 775 668,5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324 191,0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330 691,0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- 6 500,0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-8 990 135,7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8 990 135,7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облыстық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8С-18-3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бюджетке және аудандық (облыстық маңызы бар қалалардың) бюджеттерге кірістерді бөлудің нормативтері мынадай мөлшерде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облыстық бюджетке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 – 50 %;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(облыстық маңызы бар қалалардың) бюджеттерге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 – 50 %;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облыстық бюджетке төлем көзінен салық салынатын табыстардан ұсталатын жеке табыс салығы бойынша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(облыстық маңызы бар қалалардың) бюджеттеріне төлем көзінен салық салынбайтын табыстардан ұсталатын жеке табыс салығы бойынша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(облыстық маңызы бар қалалардың) бюджеттеріне төлем көзінен салық салынбайтын шетелдік азаматтар табыстарынан ұсталатын жеке табыс салығы бойынша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аудандық (облыстық маңызы бар қалалардың) бюджеттеріне әлеуметтік салық бойынша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облыстық бюджетке өңірдің әлеуметтік-экономикалық дамуы мен оның инфрақұрылымын дамытуға жер қойнауын пайдаланушылардың аударымдары бойынша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облыстық бюджетте аудандардың (облыстық маңызы бар қалалардың) бюджеттеріне 37 418 104 мың теңге сомасында бюджеттік алып қоюлардың қарастырылғаны ескерілсін, оның iшiнде: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1 559 652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767 630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31 728 263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облыстық бюджетте аудандардың (облыстық маңызы бар қалалардың) бюджеттеріне облыстық бюджеттен берiлетiн 7 744 738 мың теңге сомасындағы субвенциялар көлемi көзделгені ескерілсін, оның iшiнде: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Біржан сал ауданы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 ауданы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690 908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676 885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1 229 658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теңге.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 жылға арналған облыстық бюджет түсімдерінің құрамында республикалық бюджеттен берілетін нысаналы трансферттер және бюджеттік кредиттер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көрсетiлген сомаларын бөлу облыс әкiмдiгiнің қаулысымен анықталады.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 жылға арналған облыстық бюджеттің шығыстарының құрамында аудандардың (облыстық маңызы бар қалалардың) бюджеттерiне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трансферттердің көзделгені ескерiлсiн.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көрсетiлген сомаларын бөлу облыс әкiмдiгiнің қаулысымен анықталады.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2025 жылға арналған облыстық жергілікті атқарушы органының резерві 1 888 377 мың теңге сомасында бекітілсін.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облыстық бюджетте 13 421 228 мың теңге сомасында қарыздарды өтеу қарастырылғаны ескерiлсiн, оның ішінде: жергілікті атқарушы органның борышын өтеу – 7 377 755 мың теңге, жергiлiктi атқарушы органның жоғары тұрған бюджет алдындағы борышын өтеу – 6 043 473 мың теңге.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 жылға арналған облыстық бюджеттiң атқарылу процесiнде секвестрлеуге жатпайтын облыстық бюджеттiк бағдарламалардың тiзбесi осы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 жылға арналған аудандық (облыстық маңызы бар қалалардың) бюджеттердiң атқару процесiнде секвестрлеуге жатпайтын аудандық (облыстық маңызы бар қалалардың) бюджеттiк бағдарламалардың тiзбесi осы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шешiм 2025 жылғы 1 қаңтардан бастап қолданысқа енгiзiледi.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"11"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басқармасы"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А.Шүгірмақова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"11"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облыстық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8С-18-3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591 557 432,9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84 184 225,0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78 585 086,0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64 877 236,0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10 139 606,0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 банк шоттарына орналастырғаны үшін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497 138 601,9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45 735 318,9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45 735 318,9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451 403 283,0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451 403 283,0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591 355 491,2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7 079 822,7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2 938 862,7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732 588,4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2 534 202,8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1 370 315,4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аумақтық және азаматтық қорғаныс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дайындығы, аумақтық және азаматтық қорғаныс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17 449 288,1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17 270 626,1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15 361 273,1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267 928 453,1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991 868,6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251 103 022,5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3 741 533,1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ұйымдарында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 үшін оқулықтар, оқу-әдiстемелiк кешендерін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3 145 886,7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Облыстық, аудандық (қалалық) ауқымдардағы мектеп олимпиадаларын, мектептен тыс іс-шараларды және конкурстар өткізу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1 002 487,8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1 067 037,2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25 062 968,0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3 326 361,0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5 361 138,6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7 598 843,9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125 955 250,2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1 385 463,7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 Қазақстан азаматтарына берілетін біржолғы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ата-анасының қамқорлығынсыз қалған баланы (балаларды) күтіп-ұстауға қорғаншыға (қамқоршыға) берілетін ай сайынғы ақшалай қаражат төлемдері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26 516 612,3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37 844 877,7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орта білім беру ұйымдарында мемлекеттік білім беру тапсырысын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8 397 078,3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7 598 092,1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6 614 541,3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1 376 192,3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18 490 754,3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16 825 414,9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10 059 893,6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қосымша медициналық көмектің көлемін көрсетуі, Call-орталықтардың қызметтер көрсетуі және өзге де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1 665 339,4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1 665 339,4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23 641 988,2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20 474 828,8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2 278 256,8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3 910 134,2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агентке жастардың кәсіпкерлік бастамасына жәрдемдесу үшін бюджеттік кредиттер беру жөніндегі қызметтеріне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7 902 118,4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1 024 148,4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6 855 290,4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43 627 455,6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23 558 789,1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6 771 274,8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754 680,3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2 126 648,4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2 042 075,3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 объектілерін салу, реконструкциялау кезінде кәсіпкерлік субъектілері шығындарының бір бөлігін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7 025 939,7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6 125 389,6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6 241 797,3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4 145 207,4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858 878,2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821 834,7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63 433 841,4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6 258 595,5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3 628 884,4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740 452,4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52 939 473,0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дақылдарының зиянды организмдеріне қарсы күрес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16 402 027,6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16 299 948,1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3 111 922,2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12 912 121,6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63 413 850,2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63 413 850,2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16 611 367,0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19 670 908,7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24 133 864,5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13 699 330,1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2 771 435,6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Бизнес-идеяларды іске асыру үшін кәсіпкерлік субъектілеріне мемлекеттік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1 059 292,9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8 809 182,6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8 809 182,6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579 635,9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8 867 886,4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22 643 554,9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1 388 902,9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838 902,9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тұрғын үй сатып алуға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838 902,9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21 254 652,0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халқының кірістерін арттыру жөніндегі жобаны ауқымды түрде қолдану үшін ауыл халқына микрокредиттер беруге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кешендегі инвестициялық жобаларға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13 775 668,5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13 775 668,5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13 775 668,5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12 936 765,6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кредиттердің сомаларын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838 902,9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-8 990 135,7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8 990 135,7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облыстық бюджет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облыстық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8С-18-3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540 226 017,0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86 874 875,0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80 942 639,0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14 119 086,0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66 823 553,0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 банк шоттарына орналастырғаны үшін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443 900 241,0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406 482 137,0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406 482 137,0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540 582 517,0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аумақтық және азаматтық қорғаныс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дайындығы, аумақтық және азаматтық қорғаныс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15 265 705,0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250 018 875,0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239 191 630,0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ұйымдарында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 үшін оқулықтар, оқу-әдiстемелiк кешендерін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Облыстық, аудандық (қалалық) ауқымдардағы мектеп олимпиадаларын, мектептен тыс іс-шараларды және конкурстар өткізу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124 969 409,0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 Қазақстан азаматтарына берілетін біржолғы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ата-анасының қамқорлығынсыз қалған баланы (балаларды) күтіп-ұстауға қорғаншыға (қамқоршыға) берілетін ай сайынғы ақшалай қаражат төлемдері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қосымша медициналық көмектің көлемін көрсетуі, Call-орталықтардың қызметтер көрсетуі және өзге де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15 404 932,0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17 696 991,0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19 294 681,2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5 154 781,2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3 235 193,7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1 092 031,5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60 109 873,0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50 655 939,0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28 592 012,0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74 475 069,8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68 698 651,8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65 739 815,8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Бизнес-идеяларды іске асыру үшін кәсіпкерлік субъектілеріне мемлекеттік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2 289 946,0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-14 058 189,0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15 270 945,0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13 708 189,0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-13 708 189,0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облыстық бюджет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облыстық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8С-18-3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525 608 848,0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89 326 508,0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83 370 918,0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14 542 658,0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68 828 260,0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 банк шоттарына орналастырғаны үшін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426 899 817,0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37 418 104,0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389 481 713,0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389 481 713,0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526 114 348,0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аумақтық және азаматтық қорғаныс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дайындығы, аумақтық және азаматтық қорғаныс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15 265 705,0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249 052 049,0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239 191 630,0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 беретін оқу бағдарламалары бойынша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ұйымдарында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 үшін оқулықтар, оқу-әдiстемелiк кешендерін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Облыстық, аудандық (қалалық) ауқымдардағы мектеп олимпиадаларын, мектептен тыс іс-шараларды және конкурстар өткізу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124 969 409,0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 Қазақстан азаматтарына берілетін біржолғы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ата-анасының қамқорлығынсыз қалған баланы (балаларды) күтіп-ұстауға қорғаншыға (қамқоршыға) берілетін ай сайынғы ақшалай қаражат төлемдері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23 174 237,0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қосымша медициналық көмектің көлемін көрсетуі, Call-орталықтардың қызметтер көрсетуі және өзге де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18 292 870,2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5 154 801,2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архив ісін басқару жөніндегі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3 235 193,7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1 092 031,5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59 781 662,0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50 655 939,0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21 014 622,0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24 301 678,0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24 301 678,0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118 596 860,8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114 311 185,8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111 352 349,8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Бизнес-идеяларды іске асыру үшін кәсіпкерлік субъектілеріне мемлекеттік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7 744 738,0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-6 272 078,0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-5 773 078,0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берілетін нысаналы трансферттер мен бюджеттік кредиттер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88 858 228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20 060 498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әкімдерін сайлауды қамтамасыз етуге және өткізуге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азаматтық қызметшілері қатарындағы медицина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бiлiм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8 229 828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 педагогтерінің еңбегіне төленетін ақыны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3 503 656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Мектепке дейінгі мемлекеттік білім беру ұйымдарының медицина қызметкерлерінің еңбегіне төленетін ақыны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Ересектерге арналған қосымша білім беру ұйымдарын қоспағанда, мемлекеттік білім беру ұйымдарының медицина қызметкерлерінің еңбегіне төленетін ақыны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Жекеменшік орта білім беру ұйымдарында мемлекеттік білім беру тапсырысын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білім алушыларға мемлекеттік стипендияның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3 477 903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және кәсіптік, орта білімнен кейінгі мемлекеттік білім беру ұйымдарының медицина қызметкерлерінің еңбегіне төленетін ақыны ұлғайтуға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4 422 587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"Ауылдық денсаулық сақтауды жаңғырту" пилоттық ұлттық жобасы шеңберінде жергілікті деңгейде денсаулық сақтау ұйымдарын материалдық-техникалық жағынан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ұйымдарын материалдық-техникалық жағынан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Вакциналарды және басқа да иммундық-биологиялық препараттарды сатып 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білім алушыларға мемлекеттік стипендияның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денсаулық сақтау ұйымдары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2 667 454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орталықтарының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Арнаулы әлеуметтік қызметтер көрсету орталықтарының медицина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дене шынықтыру және спорт ұйымдарының медицина қызметкерлерінің еңбегіне төленетін ақыны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Табиғатты қорғау және арнаулы мекемелер жұмыскерлерінің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сәйкестендіруді жүргізуге арналған құралдарды (бұйымдарды) және атрибуттарды сатып 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тұрғынжайлар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48 043 078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10 341 775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салуға және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орта білім беру объектілерін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3 874 605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19 245 268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5 673 248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Жылумен жабдықтау жүйелерін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17 456 035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Көліктік инфрақұрылымды дамытуға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15 408 824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моноқалалардағы бюджеттік инвестициялық жобаларды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 ресурстарын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20 754 652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бюджеттiк жоспарлау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халқының кірісін арттыру жөніндегі жобаны ауқымды түрде қолдану мақсатында ауыл халқына микрокредиттер беру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кешендегі инвестициялық жобаларға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аудандар (облыстық маңызы бар қалалар) бюджеттерiне облыстық бюджеттен нысаналы трансферттер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облыстық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8С-18-3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75 945 750,1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35 629 300,4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Үй-жайларды, ғимараттарды құрылыстарды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цифрландыру және архивтер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ауданында "Smart Aqkol" жобасын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және әлеуметтік бағдарламаларды үйлестіру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5 531 196,4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617 528,4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1 745 202,0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жөніндегі орталықтарды құруға және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адамдарға әлеуметтік қолдау көрсету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қаласында "Белсенді ұзақ өмір сүру" орталығын ашылуға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2 111 754,4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1 117 719,0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ұстауға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743 459,4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6 855 290,4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4 170 158,9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465 117,7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2 124 898,8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19 670 908,7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16 720 844,3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2 950 064,4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476 698,2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жүргізу схемаларын әзірлеуге, инженерлік тораптарды түгендеуге және индустриялық аймақтық егжей-тегжейлі жоспарлау жоспары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40 316 449,7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9 256 432,6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5 154 371,2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1 028 568,5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1 685 876,4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және қорғаныс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499 341,5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24 382 187,6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5 278 009,2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8 430 367,2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3 402 459,1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Газ-көлік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5 848 597,0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1 034 928,9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6 677 829,5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3 749 176,5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бюджетті атқару процесінде секвестрлеуге жатпайтын облыстық бюджеттік бағдарламалардың тізбесі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 беретін оқу бағдарламалары бойынша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мен баланы қорғау жөніндегі көрсетілетін қызметтер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Саламатты өмір салтын насихаттау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тегін медициналық көмектің кепілдік берілген көлемімен қосымша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(облыстық маңызы бар қалалардың) бюджеттерді атқару процесінде секвестрлеуге жатпайтын аудандық (облыстық маңызы бар қалалардың) бюджеттік бағдарламалардың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