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fc2b" w14:textId="1f2f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4 оқу жылына жоғары және жоғары оқу орнынан кейінгі білімі бар кадрларды даярлауға арналған мемлекеттік білім беру тапсырысын бекіту туралы" Ақмола облысы әкімдігінің 2023 жылғы 17 шілдедегі № А-7/2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7 қарашадағы № А-11/5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4 оқу жылына жоғары және жоғары оқу орнынан кейінгі білімі бар кадрларды даярлауға арналған мемлекеттік білім беру тапсырысын бекіту туралы" Ақмола облысы әкімдігінің 2023 жылғы 17 шілдедегі № А-7/2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 және 2023 жылғы 1 қыркүйектен бастап орын алған құқықтық қатынастарға тарай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жоғары және жоғары оқу орнынан кейінгі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(маманды)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1 Педагогикалық ғы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 ерекше мәртебес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