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3ada" w14:textId="03c3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25 желтоқсандағы № С 13-1 "2024-2026 жылдарға арналған Ақкөл ауданы Ақкөл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12 маусымдағы № С 23-1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2023 жылғы 25 желтоқсандағы № С 13-1 "2024-2026 жылдарға арналған Ақкөл ауданы Ақкөл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Ақкөл қаласының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638 856,4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272 843,0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49 000,0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316 613,4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692 572,7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-53 716,3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53 716,3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-53 716,3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аудандық маңызы бар қала, ауыл, ауылдық округ бюджеттерiне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