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7f83" w14:textId="2aa7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Аршалы ауданының кент,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2024 жылғы 26 желтоқсандағы № 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Аршалы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337 152,0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149 019,0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187 913,0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Ижев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Жібек жолы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1 119 766,0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929 600,0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1 119 766,0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Анар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Бірсуат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Түрген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Константинов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74 851,0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Михайлов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Елтоқ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Арнасай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Сараба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Бұлақсай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 жылға арналған кент, ауылдық округтер бюджет түсімдерінің құрамында аудандық бюджеттен 700 996,0 мың теңге сомасында субвенция қарастырылғаны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кентіне – 187 913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округіне – 48 919,0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– 50 348,0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 ауылдық округіне – 34 266,0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Арнасай ауылдық округіне – 26 321,0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33 324,0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Бірсуат ауылдық округіне – 51 826,0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Елтоқ ауылдық округіне – 42 026,0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 ауылдық округіне – 57 216,0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Түрген ауылдық округіне – 44 614,0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Бұлақсай ауылдық округіне – 50 957,0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Сараба ауылдық округіне – 37 241,0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округіне – 36 025,0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 жылға арналған кент, ауылдық округ бюджеті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кентінің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Ижев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Ижев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Ижев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Жібек жолы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Жібек жолы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Жібек жолы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Анар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Анар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Анар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Бірсуат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Түрген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Константинов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Константинов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Константинов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Михайлов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Михайлов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Михайлов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Елтоқ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Елтоқ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Елтоқ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5 244,0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Арнасай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Арнасай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Арнасай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Сараба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Сараба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Сараба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Бұлақсай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Бұлақсай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Ақбұлақ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Ақбұлақ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кент және ауылдық округ бюджеттеріне берілетін нысаналы трансферттер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ауылындағы кентішілік жолдарды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