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abe" w14:textId="9c8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10/3 "2024-2026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29 сәуірдегі № 8С 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Атбасар қаласының бюджеті туралы" 2023 жылғы 22 желтоқсандағы № 8С 10/3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Атбасар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596 325,0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476 447,0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659 106,1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62 781,1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62 781,1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659 106,1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238 563,2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жолдары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