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d70e" w14:textId="3a5d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2023 жылғы 22 желтоқсандағы № 8С 10/17 "2024-2026 жылдарға арналған Шұңқыркөл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18 наурыздағы № 8С 13/19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"2024-2026 жылдарға арналған Шұңқыркөл ауылдық округінің бюджеті туралы" 2023 жылғы 22 желтоқсандағы № 8С 10/17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Шұңқыркөл ауылдық округінің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39 367,0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11 971,0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27 396,0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41 381,8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2 014,8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2 014,8 мың теңге;";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Шұңқыркөл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41 381,8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2 514,8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13/19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10/17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