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cfd7" w14:textId="14dc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2023 жылғы 22 желтоқсандағы № 8С 10/9 "2024-2026 жылдарға арналған Мариновка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22 қарашадағы № 8С 22/13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"2024-2026 жылдарға арналған Мариновка ауылдық округінің бюджеті туралы" 2023 жылғы 22 желтоқсандағы № 8С 10/9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Мариновка ауылдық округінің бюджеті тиісінше 1, 2 және 3 -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46 098,0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19 230,0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26 868,0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49 793,7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- 3 695,7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3695,7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3695,7 мың теңге."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Мариновка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49 793,7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9 951,6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