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3333" w14:textId="3983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Ақмола облысы Атбасар ауданы Шұңқыркөл ауылдық округі әкімінің 2023 жылғы 13 шілдегі № 6 "Атбасар ауданы Шұңқыркөл ауылдық округінің Новомариновка ауыл аумағында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Шұңқыркөл ауылдық округі әкімінің 2024 жылғы 26 наурыздағы № 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10-1 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Атбасар ауданының бас мемлекеттік ветеринариялық-санитариялық инспекторының 2024 жылғы 20 наурыздағы № 01-28-284 ұсынысы негізінде, Ақмола облысы, Атбасар ауданы, Шұңқыркөл ауылдық округінің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Атбасар ауданы Шұңқыркөл ауылдық округінің Новомариновка ауылының аумағында ірі қара малдың бруцеллезі бойынша шектеу іс-шаралары алынып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Атбасар ауданы Шұңқыркөл ауылдық округінің әкімінің "Атбасар ауданы Шұңқыркөл ауылдық округінің Новомариновка ауыл аумағында шектеу іс-шараларын белгілеу туралы" 2023 жылғы 13 шілдегі № 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Шұңқыркөл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С.Валитова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