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99aa" w14:textId="aee9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ішкі саясат бөлімінің жанындағы "Астрахан ауданының Жастар ресурстық орталығы" КММ мамандарының лауазымдық айлықақыларына ынталандырушы үстемеақылар белгілеу туралы</w:t>
      </w:r>
    </w:p>
    <w:p>
      <w:pPr>
        <w:spacing w:after="0"/>
        <w:ind w:left="0"/>
        <w:jc w:val="both"/>
      </w:pPr>
      <w:r>
        <w:rPr>
          <w:rFonts w:ascii="Times New Roman"/>
          <w:b w:val="false"/>
          <w:i w:val="false"/>
          <w:color w:val="000000"/>
          <w:sz w:val="28"/>
        </w:rPr>
        <w:t>Ақмола облысы Астрахан аудандық мәслихатының 2024 жылғы 6 қыркүйектегі № 8С-25-3 шешімі</w:t>
      </w:r>
    </w:p>
    <w:p>
      <w:pPr>
        <w:spacing w:after="0"/>
        <w:ind w:left="0"/>
        <w:jc w:val="both"/>
      </w:pPr>
      <w:bookmarkStart w:name="z1" w:id="0"/>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 тармағы </w:t>
      </w:r>
      <w:r>
        <w:rPr>
          <w:rFonts w:ascii="Times New Roman"/>
          <w:b w:val="false"/>
          <w:i w:val="false"/>
          <w:color w:val="000000"/>
          <w:sz w:val="28"/>
        </w:rPr>
        <w:t>3)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Астрахан ауданының әкімдігі айқындаған тәртібі мен шарттарында жергілікті бюджеттен қаржыландырылатын Астрахан ауданының ішкі саясати бөлімінің жанындағы "Астрахан ауданының Жастар ресурстық орталығы" КММ мамандарының лауазымдық айлықақыларына есебінен 30 пайыз мөлшерінде ынталандырушы үстемеақылар белгіленсін.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 қазаннан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