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2a28" w14:textId="ee32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6 "2024-2026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Колутон ауылдық округінің бюджеті туралы" 2023 жылғы 22 желтоқсандағы № 8С-15-6 (Нормативтік құқықтық актілерді мемлекеттік тіркеу тізілімінде № 1916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4-2026 жылдарға арналған бюджеті, тиісінше 1, 2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7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1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 кірістерін қоспағанда, жергілікті өзін-өзі басқаруға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