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b68ea" w14:textId="d6b68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2023 жылғы 22 желтоқсандағы № 8С-15-11 "2024-2026 жылдарға арналған Первомай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2024 жылғы 27 наурыздағы № 8С-19-16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"2024-2026 жылдарға арналған Первомай ауылдық округінің бюджеті туралы" 2023 жылғы 22 желтоқсандағы № 8С-15-11 (Нормативтік құқықтық актілерді мемлекеттік тіркеу тізілімінде № 191608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Первомай ауылдық округінің 2024-2026 жылдарға арналған бюджеті, тиісінше 1, 2 және 3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42874,0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20479,0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22100,0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44245,7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-1371,7 мың теңге;;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–1371,7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8С-19-16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Первомай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