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0954" w14:textId="8950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8С-15-12 "2024-2026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27 наурыздағы № 8С-19-17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Старый Колутон ауылдық округінің бюджеті туралы" 2023 жылғы 22 желтоқсандағы № 8С-15-12 (Нормативтік құқықтық актілерді мемлекеттік тіркеу тізілімінде № 191609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