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ecf7" w14:textId="be6e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"2024-2026 жылдарға арналған Егіндікөл ауданы ауылдарының және ауылдық округтерінің бюджеттері туралы" 2023 жылғы 25 желтоқсандағы № 8С14-2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2024 жылғы 26 маусымдағы № 8С21-3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106-бабының 4-тармағына, "Қазақстан Республикасындағы жергілікті мемлекеттік басқару және өзін-өзі басқару туралы" Қазақстан Республикасы Заңының 6-бабы 1-тармағының 1) тармақшасына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"2024-2026 жылдарға арналған Егіндікөл ауданы ауылдарының және ауылдық округтерінің бюджеттері туралы" 2023 жылғы 25 желтоқсандағы № 8С14-2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Абай ауылының бюджеті тиісінше 1, 2, 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16 483,0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16 219,0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16 483,0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Спиридоновка ауылының бюджеті тиісінше 4, 5, 6-қосымшаларға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43 384,6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38 600,6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43 384,6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Қоржынкөл ауылының бюджеті тиісінше 7, 8, 9-қосымшаларға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22 380,2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20 209,2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22 380,2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2024-2026 жылдарға арналған Бауман ауылының бюджеті тиісінше 10, 11, 12-қосымшаларға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29 289,9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26 487,9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29 526,5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236,6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236,6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Егіндікөл ауылының бюджеті тиісінше 13, 14, 15-қосымшаларға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202 527,4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42 857,0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159 670,4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203 848,8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1 321,4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1 321,4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Буревестник ауылының бюджеті тиісінше 16, 17, 18-қосымшаларға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22 554,1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17 854,1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22 820,8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266,7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Алакөл ауылдық округінің бюджеті тиісінше 19, 20, 21-қосымшаларға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31 844,1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27 958,1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32 743,1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899,0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Ұзынкөл ауылдық округінің бюджеті тиісінше 22, 23, 24-қосымшаларға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25 542,3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23 266,3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25 567,3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Жалманқұлақ ауылдық округінің бюджеті тиісінше 25, 26, 27-қосымшаларға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17 737,3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15 950,3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17 737,3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Егіндікөл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Қ.Шынтеміров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2024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2024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2024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2024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2024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2024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8 247,8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2024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2024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