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92a9" w14:textId="1a79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2023 жылғы 26 желтоқсандағы № С-8/4 "2024 –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14 қарашадағы № С-16/2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"2024 - 2026 жылдарға арналған аудандық бюджет туралы" 2023 жылғы 26 желтоқсандағы № С-8/4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аудандық бюджет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4 139 364,8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1 472 428,0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72 668,1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2 590 518,7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4 400 122,4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- 4 979,0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- 255 778,6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255 778,6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Ауданның жергілікті атқарушы органның 2024 жылға арналған резерві 29 258,5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Л.Мошечкова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көмекті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Бірсуат ауылындағы ауылдық мәдениет үйінің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ауылындағы ауылдық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дене шынықтыру және спорт бөлімінің "Жеңіс" спорттық-сауықтыру кешені" мемлекеттік коммуналдық қазыналық қәсіпорнын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Су" шаруашылық жүргізу құқығындағы мемлекеттік коммуналдық кәсіпорнына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"Баймырза ауылы кіреберіс" (0-9 км)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ауданындағы Кеңащы ауылына (1-кіреберіс) жолды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қазандықтарын жылумен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қаласының қазандықтарын электрмен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Г.Кәрімов,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жер үсті және жерасты коммуникацияларын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21 пәтерлі тұрғын үй құрылысы 2 позиция. Түзетү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Біржан сал көшесінде 1 және 2 позиция екі 21 пәтерлі тұрғын үйлерге абаттандыру және инженерлік желілер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сал ауданындағы металл антеналық діңгек құрылымдарының жобалық құжаттамасын әзірлеуге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Аңғал батыр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Құдықағаш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қала, ауылдық округтер мен ауылдар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