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2448" w14:textId="b262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27 желтоқсандағы № С-9/2 "2024 - 2026 жылдарға арналған Біржан сал ауданы Степняк қаласының, ауылдық округтер мен ауылдар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14 қарашадағы № С-16/3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Біржан сал ауданы мәслихатының 2023 жылғы 27 желтоқсандағы № С-9/2 "2024-2026 жылдарға арналған Біржан сал ауданы Степняк қаласының, ауылдық округтер мен ауылдар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Біржан сал ауданы Степняк қаласының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128 116,5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-15 350,5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15 350,5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Біржан сал ауданы Ақсу ауылының бюджеті тиісінше 4, 5 және 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2024 - 2026 жылдарға арналған Біржан сал ауданы Аңғал батыр ауылдық округінің бюджеті тиісінше 7, 8 және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51 709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2024 - 2026 жылдарға арналған Біржан сал ауданы Баймырза ауылдық округінің бюджеті тиісінше 10, 11 және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124 061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2024 - 2026 жылдарға арналған Біржан сал ауданы Бірсуат ауылдық округінің бюджеті тиісінше 13, 14 және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2024 - 2026 жылдарға арналған Біржан сал ауданы Уәлихан ауылдық округінің бюджеті тиісінше 16, 17 және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2024 - 2026 жылдарға арналған Біржан сал ауданы Донской ауылдық округінің бюджеті тиісінше 19, 20 және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328 772,1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325 379,1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331 772,3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Біржан сал ауданы Еңбекшілдер ауылдық округінің бюджеті тиісінше 22, 23 және 24-қосымшаларға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2024 - 2026 жылдарға арналған Біржан сал ауданы Заурал ауылдық округінің бюджеті тиісінше 25, 26 және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2 184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2024 - 2026 жылдарға арналған Біржан сал ауданы Макинка ауылдық округінің бюджеті тиісінше 28, 29 және 30-қосымшаларға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198 416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219 875,3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-21 459,3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2024 - 2026 жылдарға арналған Біржан сал ауданы Үлгі ауылдық округінің бюджеті тиісінше 31, 32 және 33-қосымшаларға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202 662,6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190 285,6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207 266,2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4 603,6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2024 - 2026 жылдарға арналған Біржан сал ауданы Заозерный ауылының бюджеті тиісінше 34, 35 және 36-қосымшаларға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2024 - 2026 жылдарға арналған Біржан сал ауданы Кеңащы ауылының бюджеті тиісінше 37, 38 және 39-қосымшаларға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2024 - 2026 жылдарға арналған Біржан сал ауданы Краснофлот ауылының бюджеті тиісінше 40, 41 және 42-қосымшаларға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2024 - 2026 жылдарға арналған Біржан сал ауданы Мамай ауылының бюджеті тиісінше 43, 44 және 45-қосымшаларға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1 404 мың теңге.";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Л.Мошечкова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Аңғал батыр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Донской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Еңбекшілдер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Заурал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Заозерный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Кеңащы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Краснофлот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Мамай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Қоғам ауылының Төле би, Ы.Алтынсарин, Ақан сері, М. Ғабдуллин көшелерінің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