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36c2" w14:textId="0d93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22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27 наурыздағы № 8С-19/2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аудандық бюджет туралы" 2023 жылғы 22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3084687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2282200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3149078,8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637059,2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(- 637059,2)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наурыз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- 637059,2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