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5a16" w14:textId="8655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27 желтоқсандағы № 14-101 "2024–2026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28 қарашадағы № 24-178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"2024–2026 жылдарға арналған Зеренді ауданы ауылының, ауылдық округтерінің бюджеттері және кентінің бюджеті туралы" 2023 жылғы 27 желтоқсандағы № 14-101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2024–2026 жылдарға арналған бюджеті тиісінше 1, 1-1, 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68 838,3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2024–2026 жылдарға арналған бюджеті тиісінше 2, 2-1, 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2024–2026 жылдарға арналған бюджеті тиісінше 3, 3-1, 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45 613,6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2024–2026 жылдарға арналған бюджеті тиісінше 4, 4-1, 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277 851,8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134 927,6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131 700,9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21 634,2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2024–2026 жылдарға арналған бюджеті тиісінше 5, 5-1, 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14 622,0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2024–2026 жылдарға арналған бюджеті тиісінше 6, 6-1, 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2024–2026 жылдарға арналған бюджеті тиісінше 7, 7-1, 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65 669,9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2024–2026 жылдарға арналған бюджеті тиісінше 8, 8-1, 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33 712,3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2024–2026 жылдарға арналған бюджеті тиісінше 9, 9-1, 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42 429,5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2024–2026 жылдарға арналған бюджеті тиісінше 10, 10-1, 10-2-қосымшаларға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43 817,4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2024–2026 жылдарға арналған бюджеті тиісінше 11, 11-1, 11-2-қосымшаларға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37 259,5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2024–2026 жылдарға арналған бюджеті тиісінше 12, 12-1, 12-2-қосымшаларға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2024–2026 жылдарға арналған бюджеті тиісінше 13, 13-1, 13-2-қосымшаларға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38 174,3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2024-2026 жылдарға арналған бюджеті тиісінше 14, 14-1, 14-2-қосымшаларға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34 035,9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2024–2026 жылдарға арналған бюджеті тиісінше 15, 15-1, 15-2-қосымшаларға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2024–2026 жылдарға арналған бюджеті тиісінше 16, 16-1, 16-2-қосымшаларға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2024–2026 жылдарға арналған бюджеті тиісінше 17, 17-1, 17-2-қосымшаларға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2024–2026 жылдарға арналған бюджеті тиісінше 18, 18-1, 18-2-қосымшаларға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2024–2026 жылдарға арналған бюджеті тиісінше 19, 19-1, 19-2-қосымшаларға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2024–2026 жылдарға арналған бюджеті тиісінше 20, 20-1, 20-2-қосымшаларға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42 966,4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2024–2026 жылдарға арналған бюджеті тиісінше 21, 21-1, 21-2-қосымшаларға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36 845,8мың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2024–2026 жылдарға арналған бюджеті тиісінше 22, 22-1, 22-2-қосымшаларға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