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21b5" w14:textId="1b72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2023 жылғы 27 желтоқсандағы № 14-101 "2024–2026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2024 жылғы 10 желтоқсандағы № 25-181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"2024–2026 жылдарға арналған Зеренді ауданы ауылының, ауылдық округтерінің бюджеттері және кентінің бюджеті туралы" 2023 жылғы 27 желтоқсандағы № 14-101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2024–2026 жылдарға арналған бюджеті тиісінше 1, 1-1, 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68 838,3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2024–2026 жылдарға арналған бюджеті тиісінше 2, 2-1, 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48 378,7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2024–2026 жылдарға арналған бюджеті тиісінше 3, 3-1, 3-2-қосымшаларға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45 613,6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2024–2026 жылдарға арналған бюджеті тиісінше 4, 4-1, 4-2-қосымшаларға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277 851,8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134 927,6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131 700,9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299 486,0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-21 634,2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21 634,2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2024–2026 жылдарға арналған бюджеті тиісінше 5, 5-1, 5-2-қосымшаларға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14 622,0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2024–2026 жылдарға арналған бюджеті тиісінше 6, 6-1, 6-2-қосымшаларға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2024–2026 жылдарға арналған бюджеті тиісінше 7, 7-1, 7-2-қосымшаларға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65 669,9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2024–2026 жылдарға арналған бюджеті тиісінше 8, 8-1, 8-2-қосымшаларға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33 712,3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2024–2026 жылдарға арналған бюджеті тиісінше 9, 9-1, 9-2-қосымшаларға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2024–2026 жылдарға арналған бюджеті тиісінше 10, 10-1, 10-2-қосымшаларға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43 817,4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2024–2026 жылдарға арналған бюджеті тиісінше 11, 11-1, 11-2-қосымшаларға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36 292,8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2024–2026 жылдарға арналған бюджеті тиісінше 12, 12-1, 12-2-қосымшаларға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41 117,9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2024–2026 жылдарға арналған бюджеті тиісінше 13, 13-1, 13-2-қосымшаларға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2024-2026 жылдарға арналған бюджеті тиісінше 14, 14-1, 14-2-қосымшаларға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34 035,9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2024–2026 жылдарға арналған бюджеті тиісінше 15, 15-1, 15-2-қосымшаларға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2024–2026 жылдарға арналған бюджеті тиісінше 16, 16-1, 16-2-қосымшаларға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29 636,1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2024–2026 жылдарға арналған бюджеті тиісінше 17, 17-1, 17-2-қосымшаларға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2024–2026 жылдарға арналған бюджеті тиісінше 18, 18-1, 18-2-қосымшаларға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43 245,6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2024–2026 жылдарға арналған бюджеті тиісінше 19, 19-1, 19-2-қосымшаларға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2024–2026 жылдарға арналған бюджеті тиісінше 20, 20-1, 20-2-қосымшаларға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42 966,4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2024–2026 жылдарға арналған бюджеті тиісінше 21, 21-1, 21-2-қосымшаларға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35 555,2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36 845,8мың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2024–2026 жылдарға арналған бюджеті тиісінше 22, 22-1, 22-2-қосымшаларға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36 007,1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309,8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