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54af" w14:textId="be65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"Alkord" жауапкершілігі шектеулі серіктестігіне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2024 жылғы 31 шілдедегі № А-7/221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2023 жылғы 8 желтоқсандағы № 7194-23-00-4/3463 Астана қаласының мамандандырылған ауданаралық әкімшілік сотының шешіміне сәйкес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"Alkord"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30 жыл мерзімге қоғамдық мүдделерді ескере отырып, ауыл шаруашылығы мақсатындағы жерлерде және Целиноград ауданының қорындағы жерлерінде жария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"Alkord" жауапкершілігі шектеулі серіктестігі ауыл шаруашылығы мақсатындағы жерлердегі және Целиноград ауданының босалқы жерлеріндегі аңшылық алқаптарының аумағына немесе акваториясына кіретін учаскелерде аңшылық және балық аулау саласындағы қызметтерді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"Целиноград ауданының жер қатынастары бөлімі"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Целиноград ауданы әкімдігінің интернет-ресурсында орналастырсын.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Целиноград ауданы әкімдігінің 2024 жылғы 03 мамырдағы № А-5/134 "Alkord" жауапкершілігі шектеулі серіктестігіне жария сервитут белгілеу туралы қаулысының күші жойылсын.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Целиноград ауданы әкімінің орынбасары Е. К. Жиенбековке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сервитут белгіленетін ауыл шаруашылығы мақсатындағы жерлер және Целиноград ауданының қорындағы жерлер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Көлдің координаттары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көлінің айналасындағы жағалау аймағы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50.610770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70.972181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 (Жағалау сызығынан 50 метрге дейінгі бүкіл жағалау аймағы бойындағы жер учаскесі)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округі, Жалғызқұдық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көлінің айналасындағы жағалау аймағы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50.570984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70.884392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(Жағалау сызығынан 50 метрге дейінгі бүкіл жағалау аймағы бойындағы жер учаскесі)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округі, Жалғызқұдық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Аши-Құмкөл көлінің айналасындағы жағалау аймағы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70.789264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(Жағалау сызығынан 50 метрге дейінгі бүкіл жағалау аймағы бойындағы жер учаскесі)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округі, Жалғызқұдық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Шоктал бөгетінің айналасындағы жағалау аймағы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50.512464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70.991982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23,45 (Жағалау сызығынан 50 метрге дейінгі бүкіл жағалау аймағы бойындағы жер учаскесі)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округі, Жалғызқұдық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