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3588" w14:textId="d123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125/16-8 "2024-2026 жылдарға арналған Нұресіл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10 қыркүйектегі № 218/29-8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Нұресіл ауылдық округінің бюджеті туралы" 2023 жылғы 26 желтоқсандағы № 125/16-8 (Нормативтік құқықтық актілерді мемлекеттік тіркеу тізілімінде № 191697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Нұресіл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53 861,3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40 762,2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55 263,2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-1 401,9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1 401,9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1 401,9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10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