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506f" w14:textId="b465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130/16-8 "2024-2026 жылдарға арналған Талапкер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10 қыркүйектегі № 222/29-8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Талапкер ауылдық округінің бюджеті туралы" 2023 жылғы 26 желтоқсандағы № 130/16-8 (Нормативтік құқықтық актілерді мемлекеттік тіркеу тізілімінде № 191702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 атауында, бүкіл мәтін бойынша және қосымшаларында "Талапкер ауылдық округінің" сөздері "Талапкер ауылының" деген сөздермен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Талапкер ауылының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271 789,8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100 527,0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171 262,8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374 565,2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-102 775,4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102 775,4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102 775,4 мың теңге.";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10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ауылының 2024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