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adc7" w14:textId="7d7a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тыңайтқыштардың (органикалық тыңайтқыштарды қоспағанда) субсидияланатын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 Ақтөбе облысы әкімдігінің 2024 жылғы 11 сәуірдегі № 86 қаулысының күшін жою туралы</w:t>
      </w:r>
    </w:p>
    <w:p>
      <w:pPr>
        <w:spacing w:after="0"/>
        <w:ind w:left="0"/>
        <w:jc w:val="both"/>
      </w:pPr>
      <w:r>
        <w:rPr>
          <w:rFonts w:ascii="Times New Roman"/>
          <w:b w:val="false"/>
          <w:i w:val="false"/>
          <w:color w:val="000000"/>
          <w:sz w:val="28"/>
        </w:rPr>
        <w:t>Ақтөбе облысы әкімдігінің 2024 жылғы 13 маусымдағы № 155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65 - баптарына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жылға арналған тыңайтқыштардың (органикалық тыңайтқыштарды қоспағанда) субсидияланатын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 Ақтөбе облысы әкімдігінің 2024 жылғы 11 сәуірдегі № 86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Start w:name="z4" w:id="0"/>
    <w:p>
      <w:pPr>
        <w:spacing w:after="0"/>
        <w:ind w:left="0"/>
        <w:jc w:val="both"/>
      </w:pPr>
      <w:r>
        <w:rPr>
          <w:rFonts w:ascii="Times New Roman"/>
          <w:b w:val="false"/>
          <w:i w:val="false"/>
          <w:color w:val="000000"/>
          <w:sz w:val="28"/>
        </w:rPr>
        <w:t>
      2. "Ақтөбе облысының ауыл шаруашылығы және жер қатынастары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0"/>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