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687" w14:textId="0ac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Тұмабұлақ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Тұмабұлақ ауылдық округінің бюджетіне аудандық бюджеттен берілген 2 825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Тұмабұлақ ауылдық округінің бюджетіне аудандық бюджеттен 15 918 мың теңге соммасында ағымдағы нысаналы трансферттер түсімі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Тұмабұлақ ауылдық округінің бюджетіне республикалық бюджеттен 22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Тұмабұлақ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