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da8b" w14:textId="e0ad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166 "2024-2026 жылдарға арналған Қызылжұлдыз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198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Қызылжұлдыз ауылдық округінің бюджетін бекіту туралы" 2024 жылғы 16 қаңтардағы № 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74583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74755,8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198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