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61bf" w14:textId="68c6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123 "2024-2026 жылдарға арналған Үшқұдық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Үшқұдық ауылдық округ бюджетін бекіту туралы" 2023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52 274,2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2024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19 сәуірдегі № 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