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e063" w14:textId="f28e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117 "2024-2026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170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Қарақұдық ауылдық округ бюджетін бекіту туралы" 2023 жылғы 29 желтоқсандағы № 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318 827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- 314 974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319 154,8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