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b27f" w14:textId="ac5b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114 "2024-2026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шілдедегі № 191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Бестамақ ауылдық округ бюджетін бекіту туралы" 2023 жылғы 29 желтоқсандағы № 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126 013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37 310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135 928,6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- 9 915,6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- 9 915,6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- 9 915,6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№ 191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