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3962" w14:textId="41f3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- 492 мың теңге; трансферттер түсімі - 47 721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33 432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14 258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