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74f6" w14:textId="fa47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Байғанин аудандық бюджетін бекіту туралы" 2023 жылғы 25 желтоқсандағы № 94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2024 жылғы 15 қарашадағы № 206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"2024-2026 жылдарға арналған Байғанин аудандық бюджетін бекіту туралы" 2023 жылғы 25 желтоқсандағы № 94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8 823 990 мың теңге, оның ішінде:</w:t>
      </w:r>
    </w:p>
    <w:p>
      <w:pPr>
        <w:spacing w:after="0"/>
        <w:ind w:left="0"/>
        <w:jc w:val="both"/>
      </w:pPr>
      <w:r>
        <w:rPr>
          <w:rFonts w:ascii="Times New Roman"/>
          <w:b w:val="false"/>
          <w:i w:val="false"/>
          <w:color w:val="000000"/>
          <w:sz w:val="28"/>
        </w:rPr>
        <w:t>
      салықтық түсімдер – 5 015 517 мың теңге;</w:t>
      </w:r>
    </w:p>
    <w:p>
      <w:pPr>
        <w:spacing w:after="0"/>
        <w:ind w:left="0"/>
        <w:jc w:val="both"/>
      </w:pPr>
      <w:r>
        <w:rPr>
          <w:rFonts w:ascii="Times New Roman"/>
          <w:b w:val="false"/>
          <w:i w:val="false"/>
          <w:color w:val="000000"/>
          <w:sz w:val="28"/>
        </w:rPr>
        <w:t>
      салықтық емес түсімдер – 26 210 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түсімі – 3 776 263 мың теңге;</w:t>
      </w:r>
    </w:p>
    <w:p>
      <w:pPr>
        <w:spacing w:after="0"/>
        <w:ind w:left="0"/>
        <w:jc w:val="both"/>
      </w:pPr>
      <w:r>
        <w:rPr>
          <w:rFonts w:ascii="Times New Roman"/>
          <w:b w:val="false"/>
          <w:i w:val="false"/>
          <w:color w:val="000000"/>
          <w:sz w:val="28"/>
        </w:rPr>
        <w:t>
      2) шығындар – 9 823 331, 5 мың теңге;</w:t>
      </w:r>
    </w:p>
    <w:p>
      <w:pPr>
        <w:spacing w:after="0"/>
        <w:ind w:left="0"/>
        <w:jc w:val="both"/>
      </w:pPr>
      <w:r>
        <w:rPr>
          <w:rFonts w:ascii="Times New Roman"/>
          <w:b w:val="false"/>
          <w:i w:val="false"/>
          <w:color w:val="000000"/>
          <w:sz w:val="28"/>
        </w:rPr>
        <w:t>
      3) таза бюджеттік кредиттеу – 42 400 мың теңге, оның ішінде:</w:t>
      </w:r>
    </w:p>
    <w:p>
      <w:pPr>
        <w:spacing w:after="0"/>
        <w:ind w:left="0"/>
        <w:jc w:val="both"/>
      </w:pPr>
      <w:r>
        <w:rPr>
          <w:rFonts w:ascii="Times New Roman"/>
          <w:b w:val="false"/>
          <w:i w:val="false"/>
          <w:color w:val="000000"/>
          <w:sz w:val="28"/>
        </w:rPr>
        <w:t>
      бюджеттік кредиттер – 88 679 мың теңге;</w:t>
      </w:r>
    </w:p>
    <w:p>
      <w:pPr>
        <w:spacing w:after="0"/>
        <w:ind w:left="0"/>
        <w:jc w:val="both"/>
      </w:pPr>
      <w:r>
        <w:rPr>
          <w:rFonts w:ascii="Times New Roman"/>
          <w:b w:val="false"/>
          <w:i w:val="false"/>
          <w:color w:val="000000"/>
          <w:sz w:val="28"/>
        </w:rPr>
        <w:t>
      бюджеттік кредиттерді өтеу – 46 279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-1 041 741,5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1 041 741, 5 мың теңге, оның ішінде:</w:t>
      </w:r>
    </w:p>
    <w:p>
      <w:pPr>
        <w:spacing w:after="0"/>
        <w:ind w:left="0"/>
        <w:jc w:val="both"/>
      </w:pPr>
      <w:r>
        <w:rPr>
          <w:rFonts w:ascii="Times New Roman"/>
          <w:b w:val="false"/>
          <w:i w:val="false"/>
          <w:color w:val="000000"/>
          <w:sz w:val="28"/>
        </w:rPr>
        <w:t>
      қарыздар түсімі – 390 602 мың теңге;</w:t>
      </w:r>
    </w:p>
    <w:p>
      <w:pPr>
        <w:spacing w:after="0"/>
        <w:ind w:left="0"/>
        <w:jc w:val="both"/>
      </w:pPr>
      <w:r>
        <w:rPr>
          <w:rFonts w:ascii="Times New Roman"/>
          <w:b w:val="false"/>
          <w:i w:val="false"/>
          <w:color w:val="000000"/>
          <w:sz w:val="28"/>
        </w:rPr>
        <w:t>
      қарыздарды өтеу – 46 279 мың теңге;</w:t>
      </w:r>
    </w:p>
    <w:p>
      <w:pPr>
        <w:spacing w:after="0"/>
        <w:ind w:left="0"/>
        <w:jc w:val="both"/>
      </w:pPr>
      <w:r>
        <w:rPr>
          <w:rFonts w:ascii="Times New Roman"/>
          <w:b w:val="false"/>
          <w:i w:val="false"/>
          <w:color w:val="000000"/>
          <w:sz w:val="28"/>
        </w:rPr>
        <w:t>
      бюджет қаражатының пайдаланылатын қалдықтары – 697 418, 5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15 қарашадағы № 206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25 желтоқсандағы № 94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ауылшаруашылығын дамыту саласындағы мемлекеттік саясатты іске асыружөніндегі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мұқтажа 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 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Мәдени-демалысжұмысынқолдау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пайпдаланылатын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