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8e48" w14:textId="626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Көлтабан ауылдық округі әкімінің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2024 жылғы 13 тамыздағы № 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 Көлтабан ауылдық округінің әкімі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Көлтабан ауылдық округі әкімінің кейбір шешімдері жойылсын: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Байғанин ауданы Көлтабан ауылдық округі әкімінің 2020 жылғы 16 қарашадағы № 37 "Көлтабан ауылдық округі әкімінің 2020 жылғы 20 сәуірдегі № 9 "Шектеу іс-шараларын белгілеу туралы" шешіміне өзгеріс енгізу туралы" (нормативтік құқықтық актілерді мемлекеттік тіркеу Тізілімінде № 7669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Байғанин ауданы Көлтабан ауылдық округі әкімінің 2020 жылғы 20 қарашадағы № 39 "Көлтабан ауылдық округі әкімінің 2020 жылғы 29 қыркүйектегі № 21 "Карантин белгілеу туралы" шешіміне өзгерістер енгізу туралы" (нормативтік құқықтық актілерді мемлекеттік тіркеу Тізілімінде № 7699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