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aeb9" w14:textId="1e9a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Ш. Қалдаяқов ауылы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11 сәуірдегі № 157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Ш.Қалдаяқов ауылы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- 41 306,8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- 4036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-1434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- 35836,8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- 41 306,8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(профицитiн пайдалану) - 0 мың теңге."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Қарғалы аудандық мәслихатының 07.10.2024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келесідей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43 407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ауылдық округінің бюджетінде аудандық бюджеттен берілген субвенция көлемі – 3025,0 мың теңге сомасында қарастырылғаны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округінің бюджетінде жергілікті бюджеттен ағымдағы нысаналы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 жұмыстарын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жолдарының жұмыс істеуін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 күрделі және орташа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 бөлу ауыл әкімі аппаратының шешімі негізінде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Қарғалы аудандық мәслихатының 07.10.2024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сәуірдегі № 157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2024 жылға арналған Ш.Қалдаяқов ауылы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07.10.2024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қалаларда, ауылдарда, ауылдық округтерде жолдардың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2024 жылғы 11 сәуірдегі № 157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Ш. Қалдаяқов ауылы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қалаларда, ауылдарда, ауылдық округтерде жолдардың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2024 жылғы 11 сәуірдегі № 157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Ш. Қалдаяқов ауылы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қалаларда, ауылдарда, ауылдық округтерде жолдардың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