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fa1a" w14:textId="554f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ауылдық елді мекендеріне жұмыс істеуге және тұруға келген денсаулық сақтау, бiлiм беру, әлеуметтiк қамсыздандыру, мәдениет, спорт және агроөнеркәсіптік кешен мамандарға, ауылдар, кенттер, ауылдық округтер әкімдері аппараттарының мемлекеттік қызметшілеріне 2024 жылға әлеуметтік қолдау көрсету туралы</w:t>
      </w:r>
    </w:p>
    <w:p>
      <w:pPr>
        <w:spacing w:after="0"/>
        <w:ind w:left="0"/>
        <w:jc w:val="both"/>
      </w:pPr>
      <w:r>
        <w:rPr>
          <w:rFonts w:ascii="Times New Roman"/>
          <w:b w:val="false"/>
          <w:i w:val="false"/>
          <w:color w:val="000000"/>
          <w:sz w:val="28"/>
        </w:rPr>
        <w:t>Ақтөбе облысы Қарғалы аудандық мәслихатының 2024 жылғы 11 сәуірдегі № 158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бұйрығы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бұйрығы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аудандық мәслихаты ШЕШТІ:</w:t>
      </w:r>
    </w:p>
    <w:bookmarkEnd w:id="0"/>
    <w:bookmarkStart w:name="z3" w:id="1"/>
    <w:p>
      <w:pPr>
        <w:spacing w:after="0"/>
        <w:ind w:left="0"/>
        <w:jc w:val="both"/>
      </w:pPr>
      <w:r>
        <w:rPr>
          <w:rFonts w:ascii="Times New Roman"/>
          <w:b w:val="false"/>
          <w:i w:val="false"/>
          <w:color w:val="000000"/>
          <w:sz w:val="28"/>
        </w:rPr>
        <w:t>
      1. Қарғалы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Start w:name="z4" w:id="2"/>
    <w:p>
      <w:pPr>
        <w:spacing w:after="0"/>
        <w:ind w:left="0"/>
        <w:jc w:val="both"/>
      </w:pPr>
      <w:r>
        <w:rPr>
          <w:rFonts w:ascii="Times New Roman"/>
          <w:b w:val="false"/>
          <w:i w:val="false"/>
          <w:color w:val="000000"/>
          <w:sz w:val="28"/>
        </w:rPr>
        <w:t>
      2. "Қарғалы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оны ресми жариялағаннан кейін Қарғалы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2024 жылғы 1 қантардан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