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45c2" w14:textId="cde4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маслихатының 2024 жылғы 11 сәуірдегі № 157 "2024-2026 жылдарға арналған Ш. Қалдаяқов ауылы бюджетін бекіту туралы" шешіміне өзгерістер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6 қыркүйектегі № 209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Ш. Қалдаяқов ауылы бюджетін бекіту туралы" 2024 жылғы 11 сәуірдегі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Ш.Қалдаяқов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- 46 506,8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- 41036,8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- 46 506,8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(профицитiн пайдалану) - 0 мың теңге."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сәуірдегі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Ш.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