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37863" w14:textId="ea378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Қарғалы ауданы бойынша кондоминиум объектісін басқаруға және кондоминиум объектісінің ортақ мүлкін күтіп-ұстауға арналған шығыстардың 2024 жылға арналған ең төменгі мөлшерін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Қарғалы аудандық мәслихатының 2024 жылғы 30 қыркүйектегі № 218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"Тұрғын үй қатынастары туралы" Заңының 10-3-бабының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индустрия және инфрақұрылымдық даму министрінің міндеттерін атқарушысының 2020 жылғы 30 наурыздағы № 166 "Кондоминиум объектісін басқаруға және кондоминиум объектісінің ортақ мүлкін күтіп-ұстауға арналған шығыстар сметасын есептеу әдістемесін, сондай-ақ кондоминиум объектісін басқаруға және кондоминиум объектісінің ортақ мүлкін күтіп-ұстауға арналған шығыстардың ең төмен мөлшерін есептеу әдістемесін бекіту туралы" (Нормативтік құқықтық актілерді мемлекеттік тіркеу тізілімінде № 20284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Қарғалы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Қарғалы ауданы бойынша кондоминиум объектісін басқаруға және кондоминиум объектісінің ортақ мүлкін күтіп-ұстауға жұмсалатын шығыстардың ең төменгі мөлшері 2024 жылға айына бір шаршы метр үшін екінші қабатқа дейін 24,7 теңге сомасында және үшінші қабаттан бесінші қабатқа дейін 41,0 теңге сомасында бекітілсін.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Қарғалы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Аманжолов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